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default"/>
          <w:sz w:val="28"/>
          <w:szCs w:val="28"/>
          <w:u w:val="none"/>
          <w:lang w:val="en-US" w:eastAsia="zh-CN"/>
        </w:rPr>
      </w:pPr>
      <w:bookmarkStart w:id="0" w:name="_GoBack"/>
      <w:r>
        <w:rPr>
          <w:rFonts w:hint="eastAsia"/>
          <w:sz w:val="32"/>
          <w:szCs w:val="32"/>
          <w:u w:val="none"/>
          <w:lang w:val="en-US" w:eastAsia="zh-CN"/>
        </w:rPr>
        <w:t>惠居公司印刷品制作报价单</w:t>
      </w:r>
    </w:p>
    <w:bookmarkEnd w:id="0"/>
    <w:tbl>
      <w:tblPr>
        <w:tblStyle w:val="2"/>
        <w:tblW w:w="1363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2445"/>
        <w:gridCol w:w="1995"/>
        <w:gridCol w:w="1020"/>
        <w:gridCol w:w="742"/>
        <w:gridCol w:w="1593"/>
        <w:gridCol w:w="5"/>
        <w:gridCol w:w="1095"/>
        <w:gridCol w:w="5"/>
        <w:gridCol w:w="5"/>
        <w:gridCol w:w="1205"/>
        <w:gridCol w:w="5"/>
        <w:gridCol w:w="5"/>
        <w:gridCol w:w="17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210" w:hanging="240" w:hangingChars="10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供应商名称</w:t>
            </w:r>
          </w:p>
          <w:p>
            <w:pPr>
              <w:widowControl/>
              <w:ind w:left="210" w:hanging="240" w:hangingChars="10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（公章）</w:t>
            </w:r>
          </w:p>
        </w:tc>
        <w:tc>
          <w:tcPr>
            <w:tcW w:w="5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法人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供应商地址</w:t>
            </w:r>
          </w:p>
        </w:tc>
        <w:tc>
          <w:tcPr>
            <w:tcW w:w="88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品名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规格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纸质要求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2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要求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单价（元）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小计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交货时间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贷款档案封套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300* 225 *130mm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350g，4k白卡纸，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哑膜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彩色印刷带公司logo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10000份</w:t>
            </w:r>
          </w:p>
        </w:tc>
        <w:tc>
          <w:tcPr>
            <w:tcW w:w="2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小信封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成品尺寸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120*230mm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100g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木浆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牛皮纸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500个</w:t>
            </w:r>
          </w:p>
        </w:tc>
        <w:tc>
          <w:tcPr>
            <w:tcW w:w="2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大信封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成品尺寸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*32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mm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150g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木浆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牛皮纸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500个</w:t>
            </w:r>
          </w:p>
        </w:tc>
        <w:tc>
          <w:tcPr>
            <w:tcW w:w="2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专用手提袋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成品尺寸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*3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80m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m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300克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白卡四色双面印刷，哑膜，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穿白色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棉绳，气眼四只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3000个</w:t>
            </w:r>
          </w:p>
        </w:tc>
        <w:tc>
          <w:tcPr>
            <w:tcW w:w="2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工作笔记本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Calibri" w:hAnsi="Calibri" w:eastAsia="宋体" w:cs="Calibri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大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32k，</w:t>
            </w:r>
            <w:r>
              <w:rPr>
                <w:rFonts w:hint="eastAsia"/>
                <w:sz w:val="24"/>
                <w:szCs w:val="24"/>
                <w:lang w:eastAsia="zh-CN"/>
              </w:rPr>
              <w:t>皮质，</w:t>
            </w:r>
            <w:r>
              <w:rPr>
                <w:rFonts w:hint="eastAsia"/>
                <w:sz w:val="24"/>
                <w:szCs w:val="24"/>
              </w:rPr>
              <w:t>殴色，不带带扣及脚，按白色烫金，内页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3面</w:t>
            </w:r>
            <w:r>
              <w:rPr>
                <w:rFonts w:hint="eastAsia"/>
                <w:sz w:val="24"/>
                <w:szCs w:val="24"/>
              </w:rPr>
              <w:t>彩印</w:t>
            </w:r>
            <w:r>
              <w:rPr>
                <w:rFonts w:hint="eastAsia"/>
                <w:sz w:val="24"/>
                <w:szCs w:val="24"/>
                <w:lang w:eastAsia="zh-CN"/>
              </w:rPr>
              <w:t>，内芯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100页，80g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100本</w:t>
            </w:r>
          </w:p>
        </w:tc>
        <w:tc>
          <w:tcPr>
            <w:tcW w:w="2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信纸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A4,,</w:t>
            </w:r>
            <w:r>
              <w:rPr>
                <w:rFonts w:hint="eastAsia"/>
                <w:sz w:val="24"/>
                <w:szCs w:val="24"/>
              </w:rPr>
              <w:t>80g双胶纸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100本</w:t>
            </w:r>
          </w:p>
        </w:tc>
        <w:tc>
          <w:tcPr>
            <w:tcW w:w="233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存量房免监管风险告知函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黑白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A4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10000张</w:t>
            </w:r>
          </w:p>
        </w:tc>
        <w:tc>
          <w:tcPr>
            <w:tcW w:w="2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双面打印</w:t>
            </w:r>
          </w:p>
        </w:tc>
        <w:tc>
          <w:tcPr>
            <w:tcW w:w="1105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文件袋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240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*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*3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0mm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150G木浆牛皮纸，扣式（附棉绳）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3000个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>总价</w:t>
            </w:r>
          </w:p>
        </w:tc>
        <w:tc>
          <w:tcPr>
            <w:tcW w:w="1189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8B31E1"/>
    <w:rsid w:val="708B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2019-12-02T02:39:00Z</dcterms:created>
  <dc:creator>吴亚文</dc:creator>
  <cp:lastModifiedBy>吴亚文</cp:lastModifiedBy>
  <dcterms:modified xsi:type="dcterms:W3CDTF">2019-12-02T02:39:25Z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